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F4DC" w14:textId="7B52BF2E" w:rsidR="00176757" w:rsidRPr="006A0959" w:rsidRDefault="0033681D" w:rsidP="0017675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095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2021, 3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Pr="006A0959">
        <w:rPr>
          <w:rFonts w:ascii="Times New Roman" w:hAnsi="Times New Roman" w:cs="Times New Roman"/>
          <w:sz w:val="24"/>
          <w:szCs w:val="24"/>
        </w:rPr>
        <w:t>)</w:t>
      </w:r>
      <w:r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6A0959">
        <w:rPr>
          <w:rFonts w:ascii="Times New Roman" w:hAnsi="Times New Roman" w:cs="Times New Roman"/>
          <w:b/>
          <w:bCs/>
          <w:sz w:val="24"/>
          <w:szCs w:val="24"/>
        </w:rPr>
        <w:t>Guy</w:t>
      </w:r>
      <w:proofErr w:type="spellEnd"/>
      <w:r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 Sanders</w:t>
      </w:r>
      <w:r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Pr="006A0959">
        <w:rPr>
          <w:rFonts w:ascii="Times New Roman" w:hAnsi="Times New Roman" w:cs="Times New Roman"/>
          <w:sz w:val="24"/>
          <w:szCs w:val="24"/>
        </w:rPr>
        <w:t xml:space="preserve">American School of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Studies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Pr="006A0959">
        <w:rPr>
          <w:rFonts w:ascii="Times New Roman" w:hAnsi="Times New Roman" w:cs="Times New Roman"/>
          <w:sz w:val="24"/>
          <w:szCs w:val="24"/>
        </w:rPr>
        <w:cr/>
      </w:r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>Numismatic</w:t>
      </w:r>
      <w:proofErr w:type="spellEnd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>Perspective</w:t>
      </w:r>
      <w:proofErr w:type="spellEnd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on “</w:t>
      </w:r>
      <w:proofErr w:type="spellStart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>Athen</w:t>
      </w:r>
      <w:r w:rsidR="00B31FDC" w:rsidRPr="006A0959">
        <w:rPr>
          <w:rFonts w:ascii="Times New Roman" w:hAnsi="Times New Roman" w:cs="Times New Roman"/>
          <w:i/>
          <w:iCs/>
          <w:sz w:val="24"/>
          <w:szCs w:val="24"/>
        </w:rPr>
        <w:t>ian</w:t>
      </w:r>
      <w:proofErr w:type="spellEnd"/>
      <w:r w:rsidR="00176757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Twilight”</w:t>
      </w:r>
    </w:p>
    <w:p w14:paraId="7083CBC8" w14:textId="2AC33702" w:rsidR="007F6C08" w:rsidRDefault="00176757" w:rsidP="006A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How the </w:t>
      </w:r>
      <w:proofErr w:type="spellStart"/>
      <w:r w:rsidRPr="006A0959">
        <w:rPr>
          <w:rFonts w:ascii="Times New Roman" w:hAnsi="Times New Roman" w:cs="Times New Roman"/>
          <w:i/>
          <w:iCs/>
          <w:sz w:val="24"/>
          <w:szCs w:val="24"/>
        </w:rPr>
        <w:t>Herulian</w:t>
      </w:r>
      <w:proofErr w:type="spellEnd"/>
      <w:r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A0959">
        <w:rPr>
          <w:rFonts w:ascii="Times New Roman" w:hAnsi="Times New Roman" w:cs="Times New Roman"/>
          <w:i/>
          <w:iCs/>
          <w:sz w:val="24"/>
          <w:szCs w:val="24"/>
        </w:rPr>
        <w:t>Sack</w:t>
      </w:r>
      <w:proofErr w:type="spellEnd"/>
      <w:r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led to a </w:t>
      </w:r>
      <w:proofErr w:type="spellStart"/>
      <w:r w:rsidRPr="006A0959">
        <w:rPr>
          <w:rFonts w:ascii="Times New Roman" w:hAnsi="Times New Roman" w:cs="Times New Roman"/>
          <w:i/>
          <w:iCs/>
          <w:sz w:val="24"/>
          <w:szCs w:val="24"/>
        </w:rPr>
        <w:t>cacotopian</w:t>
      </w:r>
      <w:proofErr w:type="spellEnd"/>
      <w:r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narrative of Late </w:t>
      </w:r>
      <w:proofErr w:type="spellStart"/>
      <w:r w:rsidRPr="006A0959">
        <w:rPr>
          <w:rFonts w:ascii="Times New Roman" w:hAnsi="Times New Roman" w:cs="Times New Roman"/>
          <w:i/>
          <w:iCs/>
          <w:sz w:val="24"/>
          <w:szCs w:val="24"/>
        </w:rPr>
        <w:t>Antiquity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22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33681D" w:rsidRPr="006A0959">
        <w:rPr>
          <w:rFonts w:ascii="Times New Roman" w:hAnsi="Times New Roman" w:cs="Times New Roman"/>
          <w:sz w:val="24"/>
          <w:szCs w:val="24"/>
        </w:rPr>
        <w:t>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33681D" w:rsidRPr="006A0959">
        <w:rPr>
          <w:rFonts w:ascii="Times New Roman" w:hAnsi="Times New Roman" w:cs="Times New Roman"/>
          <w:sz w:val="24"/>
          <w:szCs w:val="24"/>
        </w:rPr>
        <w:t>)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Georgios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Deligiannakis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t>Open University of Cyprus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Honorary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Statues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 w:rsidR="00F36B96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ate Antique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29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Elli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Tzavella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Hellenic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of Culture,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Ephorate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Antiquities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Boeotia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Defensive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structures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in Attica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during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Late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Antiquity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Fortified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towns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forts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walled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rural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settlements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watchtowers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5 November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Helen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Saradi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t>University of the Peloponnese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Perceptions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Byzantine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: from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Constantinople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and back to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26 November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Balbina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Bäbler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t>Georg-August-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Göttingen,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Althistorisches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Seminar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Cosmas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Damian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Inheritors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Asclepius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Dicember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Tasos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Tanoulas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Hellenic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of Culture, Service for the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Preservation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Acropolis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Monuments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overview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of the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Acropolis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in Late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Antiquity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its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aftermath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17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Dicember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2021, 3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Natalia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Poulou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lastRenderedPageBreak/>
        <w:t>Aristotle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Ceramic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production in </w:t>
      </w:r>
      <w:r w:rsidR="006F1F11" w:rsidRPr="006A0959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ate Antique and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Byzantine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 xml:space="preserve">14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</w:t>
      </w:r>
      <w:r w:rsidR="007F6C08">
        <w:rPr>
          <w:rFonts w:ascii="Times New Roman" w:hAnsi="Times New Roman" w:cs="Times New Roman"/>
          <w:sz w:val="24"/>
          <w:szCs w:val="24"/>
        </w:rPr>
        <w:t>2</w:t>
      </w:r>
      <w:r w:rsidR="0033681D" w:rsidRPr="006A0959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Yiannis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Theocharis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Byzantine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and Christian Museum,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Architectural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Sculptures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: Late Antique or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Medieval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cr/>
      </w:r>
      <w:r w:rsidR="0033681D" w:rsidRPr="006A0959">
        <w:rPr>
          <w:rFonts w:ascii="Times New Roman" w:hAnsi="Times New Roman" w:cs="Times New Roman"/>
          <w:sz w:val="24"/>
          <w:szCs w:val="24"/>
        </w:rPr>
        <w:cr/>
        <w:t>2</w:t>
      </w:r>
      <w:r w:rsidR="000D785A">
        <w:rPr>
          <w:rFonts w:ascii="Times New Roman" w:hAnsi="Times New Roman" w:cs="Times New Roman"/>
          <w:sz w:val="24"/>
          <w:szCs w:val="24"/>
        </w:rPr>
        <w:t>1</w:t>
      </w:r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202</w:t>
      </w:r>
      <w:r w:rsidR="007F6C08">
        <w:rPr>
          <w:rFonts w:ascii="Times New Roman" w:hAnsi="Times New Roman" w:cs="Times New Roman"/>
          <w:sz w:val="24"/>
          <w:szCs w:val="24"/>
        </w:rPr>
        <w:t>2</w:t>
      </w:r>
      <w:r w:rsidR="0033681D" w:rsidRPr="006A0959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Arja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t>Karivieri</w:t>
      </w:r>
      <w:proofErr w:type="spellEnd"/>
      <w:r w:rsidR="0033681D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Stockholm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University, Department of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Archaeology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681D" w:rsidRPr="006A0959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="0033681D" w:rsidRPr="006A0959">
        <w:rPr>
          <w:rFonts w:ascii="Times New Roman" w:hAnsi="Times New Roman" w:cs="Times New Roman"/>
          <w:sz w:val="24"/>
          <w:szCs w:val="24"/>
        </w:rPr>
        <w:t xml:space="preserve"> Studies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Athenian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Lamp production in Late Antique </w:t>
      </w:r>
      <w:proofErr w:type="spellStart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33681D" w:rsidRPr="006A09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3681D" w:rsidRPr="006A0959">
        <w:rPr>
          <w:rFonts w:ascii="Times New Roman" w:hAnsi="Times New Roman" w:cs="Times New Roman"/>
          <w:sz w:val="24"/>
          <w:szCs w:val="24"/>
        </w:rPr>
        <w:cr/>
      </w:r>
    </w:p>
    <w:p w14:paraId="0CD93CAC" w14:textId="1BC26821" w:rsidR="007F6C08" w:rsidRDefault="006A1E27" w:rsidP="007F6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7F6C08" w:rsidRPr="006A0959">
        <w:rPr>
          <w:rFonts w:ascii="Times New Roman" w:hAnsi="Times New Roman" w:cs="Times New Roman"/>
          <w:sz w:val="24"/>
          <w:szCs w:val="24"/>
        </w:rPr>
        <w:t>202</w:t>
      </w:r>
      <w:r w:rsidR="007F6C08">
        <w:rPr>
          <w:rFonts w:ascii="Times New Roman" w:hAnsi="Times New Roman" w:cs="Times New Roman"/>
          <w:sz w:val="24"/>
          <w:szCs w:val="24"/>
        </w:rPr>
        <w:t>2</w:t>
      </w:r>
      <w:r w:rsidR="007F6C08" w:rsidRPr="006A0959">
        <w:rPr>
          <w:rFonts w:ascii="Times New Roman" w:hAnsi="Times New Roman" w:cs="Times New Roman"/>
          <w:sz w:val="24"/>
          <w:szCs w:val="24"/>
        </w:rPr>
        <w:t xml:space="preserve">, 3 </w:t>
      </w:r>
      <w:proofErr w:type="spellStart"/>
      <w:r w:rsidR="007F6C08" w:rsidRPr="006A0959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7F6C08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20332C" w:rsidRPr="006A0959">
        <w:rPr>
          <w:rFonts w:ascii="Times New Roman" w:hAnsi="Times New Roman" w:cs="Times New Roman"/>
          <w:sz w:val="24"/>
          <w:szCs w:val="24"/>
        </w:rPr>
        <w:t>(</w:t>
      </w:r>
      <w:r w:rsidR="0020332C">
        <w:rPr>
          <w:rFonts w:ascii="Times New Roman" w:hAnsi="Times New Roman" w:cs="Times New Roman"/>
          <w:sz w:val="24"/>
          <w:szCs w:val="24"/>
        </w:rPr>
        <w:t>GMT</w:t>
      </w:r>
      <w:r w:rsidR="0020332C" w:rsidRPr="006A0959">
        <w:rPr>
          <w:rFonts w:ascii="Times New Roman" w:hAnsi="Times New Roman" w:cs="Times New Roman"/>
          <w:sz w:val="24"/>
          <w:szCs w:val="24"/>
        </w:rPr>
        <w:t xml:space="preserve"> +</w:t>
      </w:r>
      <w:r w:rsidR="0020332C">
        <w:rPr>
          <w:rFonts w:ascii="Times New Roman" w:hAnsi="Times New Roman" w:cs="Times New Roman"/>
          <w:sz w:val="24"/>
          <w:szCs w:val="24"/>
        </w:rPr>
        <w:t>2</w:t>
      </w:r>
      <w:r w:rsidR="0020332C" w:rsidRPr="006A0959">
        <w:rPr>
          <w:rFonts w:ascii="Times New Roman" w:hAnsi="Times New Roman" w:cs="Times New Roman"/>
          <w:sz w:val="24"/>
          <w:szCs w:val="24"/>
        </w:rPr>
        <w:t>)</w:t>
      </w:r>
      <w:r w:rsidR="0020332C" w:rsidRPr="006A0959">
        <w:rPr>
          <w:rFonts w:ascii="Times New Roman" w:hAnsi="Times New Roman" w:cs="Times New Roman"/>
          <w:sz w:val="24"/>
          <w:szCs w:val="24"/>
        </w:rPr>
        <w:cr/>
      </w:r>
      <w:r w:rsidR="007F6C08" w:rsidRPr="006A0959">
        <w:rPr>
          <w:rFonts w:ascii="Times New Roman" w:hAnsi="Times New Roman" w:cs="Times New Roman"/>
          <w:sz w:val="24"/>
          <w:szCs w:val="24"/>
        </w:rPr>
        <w:cr/>
      </w:r>
      <w:r w:rsidR="007F6C08">
        <w:rPr>
          <w:rFonts w:ascii="Times New Roman" w:hAnsi="Times New Roman" w:cs="Times New Roman"/>
          <w:b/>
          <w:bCs/>
          <w:sz w:val="24"/>
          <w:szCs w:val="24"/>
        </w:rPr>
        <w:t xml:space="preserve">Isabella Baldini, Elisa </w:t>
      </w:r>
      <w:proofErr w:type="spellStart"/>
      <w:r w:rsidR="007F6C08">
        <w:rPr>
          <w:rFonts w:ascii="Times New Roman" w:hAnsi="Times New Roman" w:cs="Times New Roman"/>
          <w:b/>
          <w:bCs/>
          <w:sz w:val="24"/>
          <w:szCs w:val="24"/>
        </w:rPr>
        <w:t>Bazzechi</w:t>
      </w:r>
      <w:proofErr w:type="spellEnd"/>
      <w:r w:rsidR="00F36B96">
        <w:rPr>
          <w:rFonts w:ascii="Times New Roman" w:hAnsi="Times New Roman" w:cs="Times New Roman"/>
          <w:b/>
          <w:bCs/>
          <w:sz w:val="24"/>
          <w:szCs w:val="24"/>
        </w:rPr>
        <w:t>, Claudia Lamanna</w:t>
      </w:r>
      <w:r w:rsidR="007F6C08"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7F6C08">
        <w:rPr>
          <w:rFonts w:ascii="Times New Roman" w:hAnsi="Times New Roman" w:cs="Times New Roman"/>
          <w:sz w:val="24"/>
          <w:szCs w:val="24"/>
        </w:rPr>
        <w:t xml:space="preserve">University of Bologna, </w:t>
      </w:r>
      <w:proofErr w:type="spellStart"/>
      <w:r w:rsidR="007F6C08">
        <w:rPr>
          <w:rFonts w:ascii="Times New Roman" w:hAnsi="Times New Roman" w:cs="Times New Roman"/>
          <w:sz w:val="24"/>
          <w:szCs w:val="24"/>
        </w:rPr>
        <w:t>Universität</w:t>
      </w:r>
      <w:proofErr w:type="spellEnd"/>
      <w:r w:rsidR="007F6C08">
        <w:rPr>
          <w:rFonts w:ascii="Times New Roman" w:hAnsi="Times New Roman" w:cs="Times New Roman"/>
          <w:sz w:val="24"/>
          <w:szCs w:val="24"/>
        </w:rPr>
        <w:t xml:space="preserve"> Würzburg</w:t>
      </w:r>
      <w:r w:rsidR="007F6C08" w:rsidRPr="006A0959">
        <w:rPr>
          <w:rFonts w:ascii="Times New Roman" w:hAnsi="Times New Roman" w:cs="Times New Roman"/>
          <w:sz w:val="24"/>
          <w:szCs w:val="24"/>
        </w:rPr>
        <w:t xml:space="preserve"> </w:t>
      </w:r>
      <w:r w:rsidR="007F6C08"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7F6C08">
        <w:rPr>
          <w:rFonts w:ascii="Times New Roman" w:hAnsi="Times New Roman" w:cs="Times New Roman"/>
          <w:i/>
          <w:iCs/>
          <w:sz w:val="24"/>
          <w:szCs w:val="24"/>
        </w:rPr>
        <w:t>Discuss</w:t>
      </w:r>
      <w:r w:rsidR="0059590E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r w:rsidR="007F6C08">
        <w:rPr>
          <w:rFonts w:ascii="Times New Roman" w:hAnsi="Times New Roman" w:cs="Times New Roman"/>
          <w:i/>
          <w:iCs/>
          <w:sz w:val="24"/>
          <w:szCs w:val="24"/>
        </w:rPr>
        <w:t xml:space="preserve"> Late Antique </w:t>
      </w:r>
      <w:proofErr w:type="spellStart"/>
      <w:r w:rsidR="007F6C08">
        <w:rPr>
          <w:rFonts w:ascii="Times New Roman" w:hAnsi="Times New Roman" w:cs="Times New Roman"/>
          <w:i/>
          <w:iCs/>
          <w:sz w:val="24"/>
          <w:szCs w:val="24"/>
        </w:rPr>
        <w:t>Athens</w:t>
      </w:r>
      <w:proofErr w:type="spellEnd"/>
      <w:r w:rsidR="007F6C0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7F6C08">
        <w:rPr>
          <w:rFonts w:ascii="Times New Roman" w:hAnsi="Times New Roman" w:cs="Times New Roman"/>
          <w:i/>
          <w:iCs/>
          <w:sz w:val="24"/>
          <w:szCs w:val="24"/>
        </w:rPr>
        <w:t>further</w:t>
      </w:r>
      <w:proofErr w:type="spellEnd"/>
      <w:r w:rsidR="007F6C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F6C08">
        <w:rPr>
          <w:rFonts w:ascii="Times New Roman" w:hAnsi="Times New Roman" w:cs="Times New Roman"/>
          <w:i/>
          <w:iCs/>
          <w:sz w:val="24"/>
          <w:szCs w:val="24"/>
        </w:rPr>
        <w:t>remarks</w:t>
      </w:r>
      <w:proofErr w:type="spellEnd"/>
    </w:p>
    <w:p w14:paraId="7027B061" w14:textId="77777777" w:rsidR="007F6C08" w:rsidRDefault="007F6C08" w:rsidP="006A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3F5EC" w14:textId="0B2D9E89" w:rsidR="006A0959" w:rsidRPr="006A0959" w:rsidRDefault="0033681D" w:rsidP="006A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59">
        <w:rPr>
          <w:rFonts w:ascii="Times New Roman" w:hAnsi="Times New Roman" w:cs="Times New Roman"/>
          <w:sz w:val="24"/>
          <w:szCs w:val="24"/>
        </w:rPr>
        <w:cr/>
        <w:t xml:space="preserve">Seminar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by</w:t>
      </w:r>
      <w:r w:rsidRPr="006A0959">
        <w:rPr>
          <w:rFonts w:ascii="Times New Roman" w:hAnsi="Times New Roman" w:cs="Times New Roman"/>
          <w:sz w:val="24"/>
          <w:szCs w:val="24"/>
        </w:rPr>
        <w:cr/>
      </w:r>
      <w:r w:rsidRPr="006A0959">
        <w:rPr>
          <w:rFonts w:ascii="Times New Roman" w:hAnsi="Times New Roman" w:cs="Times New Roman"/>
          <w:b/>
          <w:bCs/>
          <w:sz w:val="24"/>
          <w:szCs w:val="24"/>
        </w:rPr>
        <w:t xml:space="preserve">Isabella Baldini, Elisa </w:t>
      </w:r>
      <w:proofErr w:type="spellStart"/>
      <w:r w:rsidRPr="006A0959">
        <w:rPr>
          <w:rFonts w:ascii="Times New Roman" w:hAnsi="Times New Roman" w:cs="Times New Roman"/>
          <w:b/>
          <w:bCs/>
          <w:sz w:val="24"/>
          <w:szCs w:val="24"/>
        </w:rPr>
        <w:t>Bazzechi</w:t>
      </w:r>
      <w:proofErr w:type="spellEnd"/>
      <w:r w:rsidRPr="006A0959">
        <w:rPr>
          <w:rFonts w:ascii="Times New Roman" w:hAnsi="Times New Roman" w:cs="Times New Roman"/>
          <w:b/>
          <w:bCs/>
          <w:sz w:val="24"/>
          <w:szCs w:val="24"/>
        </w:rPr>
        <w:t>, Claudia Lamanna</w:t>
      </w:r>
      <w:r w:rsidRPr="006A0959">
        <w:rPr>
          <w:rFonts w:ascii="Times New Roman" w:hAnsi="Times New Roman" w:cs="Times New Roman"/>
          <w:b/>
          <w:bCs/>
          <w:sz w:val="24"/>
          <w:szCs w:val="24"/>
        </w:rPr>
        <w:cr/>
      </w:r>
      <w:r w:rsidRPr="006A095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="006A0959" w:rsidRPr="006A095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A0959" w:rsidRPr="006A09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959" w:rsidRPr="006A095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6A0959" w:rsidRPr="006A095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A0959" w:rsidRPr="006A0959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6A0959" w:rsidRPr="006A0959">
        <w:rPr>
          <w:rFonts w:ascii="Times New Roman" w:hAnsi="Times New Roman" w:cs="Times New Roman"/>
          <w:sz w:val="24"/>
          <w:szCs w:val="24"/>
        </w:rPr>
        <w:t xml:space="preserve"> to follow the web </w:t>
      </w:r>
      <w:proofErr w:type="spellStart"/>
      <w:r w:rsidR="006A0959" w:rsidRPr="006A0959">
        <w:rPr>
          <w:rFonts w:ascii="Times New Roman" w:hAnsi="Times New Roman" w:cs="Times New Roman"/>
          <w:sz w:val="24"/>
          <w:szCs w:val="24"/>
        </w:rPr>
        <w:t>seminars</w:t>
      </w:r>
      <w:proofErr w:type="spellEnd"/>
      <w:r w:rsidR="006A0959" w:rsidRPr="006A0959">
        <w:rPr>
          <w:rFonts w:ascii="Times New Roman" w:hAnsi="Times New Roman" w:cs="Times New Roman"/>
          <w:sz w:val="24"/>
          <w:szCs w:val="24"/>
        </w:rPr>
        <w:t xml:space="preserve"> on the </w:t>
      </w:r>
      <w:r w:rsidR="006A0959" w:rsidRPr="006A0959">
        <w:rPr>
          <w:rFonts w:ascii="Times New Roman" w:hAnsi="Times New Roman" w:cs="Times New Roman"/>
          <w:sz w:val="24"/>
          <w:szCs w:val="24"/>
        </w:rPr>
        <w:cr/>
        <w:t xml:space="preserve">online </w:t>
      </w:r>
      <w:proofErr w:type="spellStart"/>
      <w:r w:rsidR="006A0959" w:rsidRPr="006A0959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6A0959" w:rsidRPr="006A0959">
        <w:rPr>
          <w:rFonts w:ascii="Times New Roman" w:hAnsi="Times New Roman" w:cs="Times New Roman"/>
          <w:sz w:val="24"/>
          <w:szCs w:val="24"/>
        </w:rPr>
        <w:t xml:space="preserve"> Zoom, ID: 983 2788 6377</w:t>
      </w:r>
    </w:p>
    <w:p w14:paraId="6F1A30E7" w14:textId="2147B601" w:rsidR="006A0959" w:rsidRPr="006A0959" w:rsidRDefault="0020332C" w:rsidP="006A09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4" w:history="1">
        <w:r w:rsidR="006A0959" w:rsidRPr="006A0959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https://unibo.zoom.us/j/98327886377</w:t>
        </w:r>
      </w:hyperlink>
    </w:p>
    <w:p w14:paraId="364C4FA0" w14:textId="6023B84D" w:rsidR="0033681D" w:rsidRPr="006A0959" w:rsidRDefault="006A0959" w:rsidP="006A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59">
        <w:rPr>
          <w:rFonts w:ascii="Times New Roman" w:hAnsi="Times New Roman" w:cs="Times New Roman"/>
          <w:sz w:val="24"/>
          <w:szCs w:val="24"/>
        </w:rPr>
        <w:cr/>
        <w:t xml:space="preserve">For </w:t>
      </w:r>
      <w:proofErr w:type="spellStart"/>
      <w:r w:rsidRPr="006A0959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6A0959">
        <w:rPr>
          <w:rFonts w:ascii="Times New Roman" w:hAnsi="Times New Roman" w:cs="Times New Roman"/>
          <w:sz w:val="24"/>
          <w:szCs w:val="24"/>
        </w:rPr>
        <w:t xml:space="preserve"> information:</w:t>
      </w:r>
    </w:p>
    <w:p w14:paraId="55623E49" w14:textId="637E9257" w:rsidR="006A0959" w:rsidRPr="006A0959" w:rsidRDefault="0020332C" w:rsidP="006A0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A0959" w:rsidRPr="006A095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https://eventi.unibo.it/late-antique-athens-seminars</w:t>
        </w:r>
      </w:hyperlink>
      <w:r w:rsidR="006A0959" w:rsidRPr="006A09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959" w:rsidRPr="006A09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27"/>
    <w:rsid w:val="000D785A"/>
    <w:rsid w:val="00176757"/>
    <w:rsid w:val="0020332C"/>
    <w:rsid w:val="0033681D"/>
    <w:rsid w:val="0059590E"/>
    <w:rsid w:val="006A0959"/>
    <w:rsid w:val="006A1E27"/>
    <w:rsid w:val="006D5E3A"/>
    <w:rsid w:val="006F1F11"/>
    <w:rsid w:val="007F6C08"/>
    <w:rsid w:val="00B31FDC"/>
    <w:rsid w:val="00D449DC"/>
    <w:rsid w:val="00EB7F27"/>
    <w:rsid w:val="00F3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CAB"/>
  <w15:chartTrackingRefBased/>
  <w15:docId w15:val="{65077658-310B-4CFC-9049-5DA76F2D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09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i.unibo.it/late-antique-athens-seminars" TargetMode="External"/><Relationship Id="rId4" Type="http://schemas.openxmlformats.org/officeDocument/2006/relationships/hyperlink" Target="https://unibo.zoom.us/j/9832788637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Lamanna - claudia.lamanna3@studio.unibo.it</dc:creator>
  <cp:keywords/>
  <dc:description/>
  <cp:lastModifiedBy>Claudia Lamanna - claudia.lamanna3@studio.unibo.it</cp:lastModifiedBy>
  <cp:revision>14</cp:revision>
  <dcterms:created xsi:type="dcterms:W3CDTF">2021-07-05T15:19:00Z</dcterms:created>
  <dcterms:modified xsi:type="dcterms:W3CDTF">2021-10-21T15:21:00Z</dcterms:modified>
</cp:coreProperties>
</file>